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D770A" w:rsidR="005D770A" w:rsidP="00807F26" w:rsidRDefault="005D770A" w14:paraId="2A0E85F1" w14:textId="37A34E46">
      <w:pPr>
        <w:spacing w:line="360" w:lineRule="auto"/>
        <w:rPr>
          <w:rFonts w:ascii="Arial" w:hAnsi="Arial" w:cs="Arial"/>
          <w:color w:val="000000" w:themeColor="text1"/>
          <w:sz w:val="22"/>
          <w:szCs w:val="22"/>
          <w:lang w:val="bs-Latn-BA"/>
        </w:rPr>
      </w:pPr>
      <w:r w:rsidRPr="005D770A">
        <w:rPr>
          <w:rFonts w:ascii="Arial" w:hAnsi="Arial" w:cs="Arial"/>
          <w:color w:val="000000" w:themeColor="text1"/>
          <w:sz w:val="22"/>
          <w:szCs w:val="22"/>
        </w:rPr>
        <w:t xml:space="preserve">TOOL 16 – RULES OF CONDUCT DURING PUBLIC </w:t>
      </w:r>
      <w:r>
        <w:rPr>
          <w:rFonts w:ascii="Arial" w:hAnsi="Arial" w:cs="Arial"/>
          <w:color w:val="000000" w:themeColor="text1"/>
          <w:sz w:val="22"/>
          <w:szCs w:val="22"/>
          <w:lang w:val="bs-Latn-BA"/>
        </w:rPr>
        <w:t>FORUMS</w:t>
      </w:r>
    </w:p>
    <w:p w:rsidR="00807F26" w:rsidP="00807F26" w:rsidRDefault="00B70A92" w14:paraId="7355BF07" w14:textId="24B5FBE1">
      <w:pPr>
        <w:spacing w:line="360" w:lineRule="auto"/>
        <w:rPr>
          <w:rFonts w:ascii="Arial" w:hAnsi="Arial" w:cs="Arial"/>
          <w:i/>
          <w:iCs/>
          <w:color w:val="000000" w:themeColor="text1"/>
          <w:sz w:val="20"/>
          <w:szCs w:val="20"/>
          <w:lang w:val="bs-Latn-BA"/>
        </w:rPr>
      </w:pPr>
      <w:r w:rsidRPr="00B70A92">
        <w:rPr>
          <w:rFonts w:ascii="Arial" w:hAnsi="Arial" w:cs="Arial"/>
          <w:i/>
          <w:iCs/>
          <w:color w:val="000000" w:themeColor="text1"/>
          <w:sz w:val="20"/>
          <w:szCs w:val="20"/>
        </w:rPr>
        <w:t>By accepting and following these rules, we show respect for our fellow citizens and allow as many people as possible to share their opinions.</w:t>
      </w:r>
    </w:p>
    <w:p w:rsidRPr="00B70A92" w:rsidR="00B70A92" w:rsidP="00807F26" w:rsidRDefault="00B70A92" w14:paraId="220F8C1A" w14:textId="77777777">
      <w:pPr>
        <w:spacing w:line="360" w:lineRule="auto"/>
        <w:rPr>
          <w:rFonts w:ascii="Arial" w:hAnsi="Arial" w:cs="Arial"/>
          <w:color w:val="000000" w:themeColor="text1"/>
          <w:sz w:val="22"/>
          <w:szCs w:val="22"/>
          <w:lang w:val="bs-Latn-BA"/>
        </w:rPr>
      </w:pPr>
    </w:p>
    <w:p w:rsidR="00807F26" w:rsidP="00807F26" w:rsidRDefault="00B70A92" w14:paraId="6084999A" w14:textId="57C0A97D">
      <w:pPr>
        <w:spacing w:line="360" w:lineRule="auto"/>
        <w:rPr>
          <w:rFonts w:ascii="Arial" w:hAnsi="Arial" w:cs="Arial"/>
          <w:color w:val="000000" w:themeColor="text1"/>
          <w:sz w:val="20"/>
          <w:szCs w:val="20"/>
          <w:lang w:val="en-US"/>
        </w:rPr>
      </w:pPr>
      <w:r w:rsidRPr="00B70A92">
        <w:rPr>
          <w:rFonts w:ascii="Arial" w:hAnsi="Arial" w:cs="Arial"/>
          <w:color w:val="000000" w:themeColor="text1"/>
          <w:sz w:val="20"/>
          <w:szCs w:val="20"/>
          <w:lang w:val="en-US"/>
        </w:rPr>
        <w:t>To participate effectively, it is important to know the following:</w:t>
      </w:r>
    </w:p>
    <w:p w:rsidRPr="00B70A92" w:rsidR="00B70A92" w:rsidP="00807F26" w:rsidRDefault="00B70A92" w14:paraId="0F5046C9" w14:textId="77777777">
      <w:pPr>
        <w:spacing w:line="360" w:lineRule="auto"/>
        <w:rPr>
          <w:rFonts w:ascii="Arial" w:hAnsi="Arial" w:cs="Arial"/>
          <w:color w:val="000000" w:themeColor="text1"/>
          <w:sz w:val="20"/>
          <w:szCs w:val="20"/>
          <w:lang w:val="en-US"/>
        </w:rPr>
      </w:pPr>
    </w:p>
    <w:p w:rsidR="00CB3636" w:rsidP="00807F26" w:rsidRDefault="00CB3636" w14:paraId="799010F6" w14:textId="77777777">
      <w:pPr>
        <w:pStyle w:val="ListParagraph"/>
        <w:numPr>
          <w:ilvl w:val="0"/>
          <w:numId w:val="21"/>
        </w:numPr>
        <w:spacing w:line="360" w:lineRule="auto"/>
        <w:rPr>
          <w:rFonts w:ascii="Arial" w:hAnsi="Arial" w:cs="Arial"/>
          <w:color w:val="000000" w:themeColor="text1"/>
          <w:sz w:val="20"/>
          <w:szCs w:val="20"/>
          <w:lang w:val="en-US"/>
        </w:rPr>
      </w:pPr>
      <w:r w:rsidRPr="00CB3636">
        <w:rPr>
          <w:rFonts w:ascii="Arial" w:hAnsi="Arial" w:cs="Arial"/>
          <w:color w:val="000000" w:themeColor="text1"/>
          <w:sz w:val="20"/>
          <w:szCs w:val="20"/>
          <w:lang w:val="en-US"/>
        </w:rPr>
        <w:t>Treat all participants in the discussion with kindness and respect.</w:t>
      </w:r>
    </w:p>
    <w:p w:rsidRPr="002A23D1" w:rsidR="002A23D1" w:rsidP="00807F26" w:rsidRDefault="002A23D1" w14:paraId="03C0523B" w14:textId="77777777">
      <w:pPr>
        <w:pStyle w:val="ListParagraph"/>
        <w:numPr>
          <w:ilvl w:val="0"/>
          <w:numId w:val="21"/>
        </w:numPr>
        <w:spacing w:line="360" w:lineRule="auto"/>
        <w:rPr>
          <w:rFonts w:ascii="Arial" w:hAnsi="Arial" w:cs="Arial"/>
          <w:color w:val="000000" w:themeColor="text1"/>
          <w:sz w:val="20"/>
          <w:szCs w:val="20"/>
          <w:lang w:val="en-US"/>
        </w:rPr>
      </w:pPr>
      <w:r w:rsidRPr="002A23D1">
        <w:rPr>
          <w:rFonts w:ascii="Arial" w:hAnsi="Arial" w:cs="Arial"/>
          <w:color w:val="000000" w:themeColor="text1"/>
          <w:sz w:val="20"/>
          <w:szCs w:val="20"/>
        </w:rPr>
        <w:t>Value the diversity of perspectives and opinions.</w:t>
      </w:r>
    </w:p>
    <w:p w:rsidRPr="002A23D1" w:rsidR="002A23D1" w:rsidP="00807F26" w:rsidRDefault="002A23D1" w14:paraId="69777D56" w14:textId="77777777">
      <w:pPr>
        <w:pStyle w:val="ListParagraph"/>
        <w:numPr>
          <w:ilvl w:val="0"/>
          <w:numId w:val="21"/>
        </w:numPr>
        <w:spacing w:line="360" w:lineRule="auto"/>
        <w:rPr>
          <w:rFonts w:ascii="Arial" w:hAnsi="Arial" w:cs="Arial"/>
          <w:color w:val="000000" w:themeColor="text1"/>
          <w:sz w:val="20"/>
          <w:szCs w:val="20"/>
          <w:lang w:val="en-US"/>
        </w:rPr>
      </w:pPr>
      <w:r w:rsidRPr="002A23D1">
        <w:rPr>
          <w:rFonts w:ascii="Arial" w:hAnsi="Arial" w:cs="Arial"/>
          <w:color w:val="000000" w:themeColor="text1"/>
          <w:sz w:val="20"/>
          <w:szCs w:val="20"/>
        </w:rPr>
        <w:t>Criticize ideas, not individuals.</w:t>
      </w:r>
    </w:p>
    <w:p w:rsidRPr="002F07BA" w:rsidR="002F07BA" w:rsidP="00807F26" w:rsidRDefault="002F07BA" w14:paraId="30244522" w14:textId="77777777">
      <w:pPr>
        <w:pStyle w:val="ListParagraph"/>
        <w:numPr>
          <w:ilvl w:val="0"/>
          <w:numId w:val="21"/>
        </w:numPr>
        <w:spacing w:line="360" w:lineRule="auto"/>
        <w:rPr>
          <w:rFonts w:ascii="Arial" w:hAnsi="Arial" w:cs="Arial"/>
          <w:color w:val="000000" w:themeColor="text1"/>
          <w:sz w:val="20"/>
          <w:szCs w:val="20"/>
          <w:lang w:val="en-US"/>
        </w:rPr>
      </w:pPr>
      <w:r w:rsidRPr="002F07BA">
        <w:rPr>
          <w:rFonts w:ascii="Arial" w:hAnsi="Arial" w:cs="Arial"/>
          <w:color w:val="000000" w:themeColor="text1"/>
          <w:sz w:val="20"/>
          <w:szCs w:val="20"/>
        </w:rPr>
        <w:t>Refrain from any demeaning, discriminatory, or harassing behavior or speech directed toward others.</w:t>
      </w:r>
    </w:p>
    <w:p w:rsidRPr="00EB7312" w:rsidR="00EB7312" w:rsidP="00807F26" w:rsidRDefault="00EB7312" w14:paraId="2C254250" w14:textId="77777777">
      <w:pPr>
        <w:pStyle w:val="ListParagraph"/>
        <w:numPr>
          <w:ilvl w:val="0"/>
          <w:numId w:val="21"/>
        </w:numPr>
        <w:spacing w:line="360" w:lineRule="auto"/>
        <w:rPr>
          <w:rFonts w:ascii="Arial" w:hAnsi="Arial" w:cs="Arial"/>
          <w:color w:val="000000" w:themeColor="text1"/>
          <w:sz w:val="20"/>
          <w:szCs w:val="20"/>
          <w:lang w:val="en-US"/>
        </w:rPr>
      </w:pPr>
      <w:r w:rsidRPr="00EB7312">
        <w:rPr>
          <w:rFonts w:ascii="Arial" w:hAnsi="Arial" w:cs="Arial"/>
          <w:color w:val="000000" w:themeColor="text1"/>
          <w:sz w:val="20"/>
          <w:szCs w:val="20"/>
        </w:rPr>
        <w:t>Avoid disruptive behavior while others are speaking (such as tapping, loud conversation, or excessive gestures).</w:t>
      </w:r>
    </w:p>
    <w:p w:rsidRPr="00EB7312" w:rsidR="00EB7312" w:rsidP="00807F26" w:rsidRDefault="00EB7312" w14:paraId="2E27DDE5" w14:textId="77777777">
      <w:pPr>
        <w:pStyle w:val="ListParagraph"/>
        <w:numPr>
          <w:ilvl w:val="0"/>
          <w:numId w:val="21"/>
        </w:numPr>
        <w:spacing w:line="360" w:lineRule="auto"/>
        <w:rPr>
          <w:rFonts w:ascii="Arial" w:hAnsi="Arial" w:cs="Arial"/>
          <w:color w:val="000000" w:themeColor="text1"/>
          <w:sz w:val="20"/>
          <w:szCs w:val="20"/>
          <w:lang w:val="en-US"/>
        </w:rPr>
      </w:pPr>
      <w:r w:rsidRPr="00EB7312">
        <w:rPr>
          <w:rFonts w:ascii="Arial" w:hAnsi="Arial" w:cs="Arial"/>
          <w:color w:val="000000" w:themeColor="text1"/>
          <w:sz w:val="20"/>
          <w:szCs w:val="20"/>
        </w:rPr>
        <w:t>Allow the speaker to use their allotted time without interruption.</w:t>
      </w:r>
    </w:p>
    <w:p w:rsidR="00BC4C77" w:rsidP="00807F26" w:rsidRDefault="00BC4C77" w14:paraId="052E89E2" w14:textId="32E447A4">
      <w:pPr>
        <w:pStyle w:val="ListParagraph"/>
        <w:numPr>
          <w:ilvl w:val="0"/>
          <w:numId w:val="21"/>
        </w:numPr>
        <w:spacing w:line="360" w:lineRule="auto"/>
        <w:rPr>
          <w:rFonts w:ascii="Arial" w:hAnsi="Arial" w:cs="Arial"/>
          <w:color w:val="000000" w:themeColor="text1"/>
          <w:sz w:val="20"/>
          <w:szCs w:val="20"/>
          <w:lang w:val="en-US"/>
        </w:rPr>
      </w:pPr>
      <w:r w:rsidRPr="00BC4C77">
        <w:rPr>
          <w:rFonts w:ascii="Arial" w:hAnsi="Arial" w:cs="Arial"/>
          <w:color w:val="000000" w:themeColor="text1"/>
          <w:sz w:val="20"/>
          <w:szCs w:val="20"/>
          <w:lang w:val="en-US"/>
        </w:rPr>
        <w:t xml:space="preserve">During the public </w:t>
      </w:r>
      <w:r w:rsidR="009A1C55">
        <w:rPr>
          <w:rFonts w:ascii="Arial" w:hAnsi="Arial" w:cs="Arial"/>
          <w:color w:val="000000" w:themeColor="text1"/>
          <w:sz w:val="20"/>
          <w:szCs w:val="20"/>
          <w:lang w:val="en-US"/>
        </w:rPr>
        <w:t>forum</w:t>
      </w:r>
      <w:r w:rsidRPr="00BC4C77">
        <w:rPr>
          <w:rFonts w:ascii="Arial" w:hAnsi="Arial" w:cs="Arial"/>
          <w:color w:val="000000" w:themeColor="text1"/>
          <w:sz w:val="20"/>
          <w:szCs w:val="20"/>
          <w:lang w:val="en-US"/>
        </w:rPr>
        <w:t>, you may ask questions, provide comments, suggestions, or proposals, but you must first request to speak from the moderator and introduce yourself for the record.</w:t>
      </w:r>
    </w:p>
    <w:p w:rsidRPr="00881703" w:rsidR="00881703" w:rsidP="00807F26" w:rsidRDefault="00881703" w14:paraId="121C96F5" w14:textId="77777777">
      <w:pPr>
        <w:pStyle w:val="ListParagraph"/>
        <w:numPr>
          <w:ilvl w:val="0"/>
          <w:numId w:val="21"/>
        </w:numPr>
        <w:spacing w:line="360" w:lineRule="auto"/>
        <w:rPr>
          <w:rFonts w:ascii="Arial" w:hAnsi="Arial" w:cs="Arial"/>
          <w:color w:val="000000" w:themeColor="text1"/>
          <w:sz w:val="20"/>
          <w:szCs w:val="20"/>
          <w:lang w:val="en-US"/>
        </w:rPr>
      </w:pPr>
      <w:r w:rsidRPr="00881703">
        <w:rPr>
          <w:rFonts w:ascii="Arial" w:hAnsi="Arial" w:cs="Arial"/>
          <w:color w:val="000000" w:themeColor="text1"/>
          <w:sz w:val="20"/>
          <w:szCs w:val="20"/>
        </w:rPr>
        <w:t>When speaking, it is important to talk slowly and clearly so your statements can be properly documented.</w:t>
      </w:r>
    </w:p>
    <w:p w:rsidRPr="00462539" w:rsidR="00462539" w:rsidP="00807F26" w:rsidRDefault="00462539" w14:paraId="5D99CFBC" w14:textId="77777777">
      <w:pPr>
        <w:pStyle w:val="ListParagraph"/>
        <w:numPr>
          <w:ilvl w:val="0"/>
          <w:numId w:val="21"/>
        </w:numPr>
        <w:spacing w:line="360" w:lineRule="auto"/>
        <w:rPr>
          <w:rFonts w:ascii="Arial" w:hAnsi="Arial" w:cs="Arial"/>
          <w:color w:val="000000" w:themeColor="text1"/>
          <w:sz w:val="20"/>
          <w:szCs w:val="20"/>
          <w:lang w:val="en-US"/>
        </w:rPr>
      </w:pPr>
      <w:r w:rsidRPr="34834C00" w:rsidR="00462539">
        <w:rPr>
          <w:rFonts w:ascii="Arial" w:hAnsi="Arial" w:cs="Arial"/>
          <w:color w:val="000000" w:themeColor="text1" w:themeTint="FF" w:themeShade="FF"/>
          <w:sz w:val="20"/>
          <w:szCs w:val="20"/>
          <w:lang w:val="en-US"/>
        </w:rPr>
        <w:t xml:space="preserve">Each person is </w:t>
      </w:r>
      <w:r w:rsidRPr="34834C00" w:rsidR="00462539">
        <w:rPr>
          <w:rFonts w:ascii="Arial" w:hAnsi="Arial" w:cs="Arial"/>
          <w:color w:val="000000" w:themeColor="text1" w:themeTint="FF" w:themeShade="FF"/>
          <w:sz w:val="20"/>
          <w:szCs w:val="20"/>
          <w:lang w:val="en-US"/>
        </w:rPr>
        <w:t>allowed</w:t>
      </w:r>
      <w:r w:rsidRPr="34834C00" w:rsidR="00462539">
        <w:rPr>
          <w:rFonts w:ascii="Arial" w:hAnsi="Arial" w:cs="Arial"/>
          <w:color w:val="000000" w:themeColor="text1" w:themeTint="FF" w:themeShade="FF"/>
          <w:sz w:val="20"/>
          <w:szCs w:val="20"/>
          <w:lang w:val="en-US"/>
        </w:rPr>
        <w:t xml:space="preserve"> one presentation to ensure that others also </w:t>
      </w:r>
      <w:r w:rsidRPr="34834C00" w:rsidR="00462539">
        <w:rPr>
          <w:rFonts w:ascii="Arial" w:hAnsi="Arial" w:cs="Arial"/>
          <w:color w:val="000000" w:themeColor="text1" w:themeTint="FF" w:themeShade="FF"/>
          <w:sz w:val="20"/>
          <w:szCs w:val="20"/>
          <w:lang w:val="en-US"/>
        </w:rPr>
        <w:t>have the opportunity to</w:t>
      </w:r>
      <w:r w:rsidRPr="34834C00" w:rsidR="00462539">
        <w:rPr>
          <w:rFonts w:ascii="Arial" w:hAnsi="Arial" w:cs="Arial"/>
          <w:color w:val="000000" w:themeColor="text1" w:themeTint="FF" w:themeShade="FF"/>
          <w:sz w:val="20"/>
          <w:szCs w:val="20"/>
          <w:lang w:val="en-US"/>
        </w:rPr>
        <w:t xml:space="preserve"> speak.</w:t>
      </w:r>
    </w:p>
    <w:p w:rsidRPr="006142AD" w:rsidR="006142AD" w:rsidP="00807F26" w:rsidRDefault="006142AD" w14:paraId="320FF810" w14:textId="77777777">
      <w:pPr>
        <w:pStyle w:val="ListParagraph"/>
        <w:numPr>
          <w:ilvl w:val="0"/>
          <w:numId w:val="21"/>
        </w:numPr>
        <w:spacing w:line="360" w:lineRule="auto"/>
        <w:rPr>
          <w:rFonts w:ascii="Arial" w:hAnsi="Arial" w:cs="Arial"/>
          <w:color w:val="000000" w:themeColor="text1"/>
          <w:sz w:val="20"/>
          <w:szCs w:val="20"/>
          <w:lang w:val="en-US"/>
        </w:rPr>
      </w:pPr>
      <w:r w:rsidRPr="006142AD">
        <w:rPr>
          <w:rFonts w:ascii="Arial" w:hAnsi="Arial" w:cs="Arial"/>
          <w:color w:val="000000" w:themeColor="text1"/>
          <w:sz w:val="20"/>
          <w:szCs w:val="20"/>
        </w:rPr>
        <w:t>The time allotted for each individual presentation is limited to 2–3 minutes.</w:t>
      </w:r>
    </w:p>
    <w:p w:rsidRPr="00B056D0" w:rsidR="00B056D0" w:rsidP="00807F26" w:rsidRDefault="00B056D0" w14:paraId="546EE4A3" w14:textId="77777777">
      <w:pPr>
        <w:pStyle w:val="ListParagraph"/>
        <w:numPr>
          <w:ilvl w:val="0"/>
          <w:numId w:val="21"/>
        </w:numPr>
        <w:spacing w:line="360" w:lineRule="auto"/>
        <w:rPr>
          <w:rFonts w:ascii="Arial" w:hAnsi="Arial" w:cs="Arial"/>
          <w:color w:val="000000" w:themeColor="text1"/>
          <w:sz w:val="20"/>
          <w:szCs w:val="20"/>
          <w:lang w:val="en-US"/>
        </w:rPr>
      </w:pPr>
      <w:r w:rsidRPr="34834C00" w:rsidR="00B056D0">
        <w:rPr>
          <w:rFonts w:ascii="Arial" w:hAnsi="Arial" w:cs="Arial"/>
          <w:color w:val="000000" w:themeColor="text1" w:themeTint="FF" w:themeShade="FF"/>
          <w:sz w:val="20"/>
          <w:szCs w:val="20"/>
          <w:lang w:val="en-US"/>
        </w:rPr>
        <w:t xml:space="preserve">One presentation may include multiple questions, suggestions, or comments on various parts of the presented documentation, </w:t>
      </w:r>
      <w:r w:rsidRPr="34834C00" w:rsidR="00B056D0">
        <w:rPr>
          <w:rFonts w:ascii="Arial" w:hAnsi="Arial" w:cs="Arial"/>
          <w:color w:val="000000" w:themeColor="text1" w:themeTint="FF" w:themeShade="FF"/>
          <w:sz w:val="20"/>
          <w:szCs w:val="20"/>
          <w:lang w:val="en-US"/>
        </w:rPr>
        <w:t>as long as</w:t>
      </w:r>
      <w:r w:rsidRPr="34834C00" w:rsidR="00B056D0">
        <w:rPr>
          <w:rFonts w:ascii="Arial" w:hAnsi="Arial" w:cs="Arial"/>
          <w:color w:val="000000" w:themeColor="text1" w:themeTint="FF" w:themeShade="FF"/>
          <w:sz w:val="20"/>
          <w:szCs w:val="20"/>
          <w:lang w:val="en-US"/>
        </w:rPr>
        <w:t xml:space="preserve"> it stays within the allotted time.</w:t>
      </w:r>
    </w:p>
    <w:p w:rsidRPr="007677C9" w:rsidR="007677C9" w:rsidP="00807F26" w:rsidRDefault="007677C9" w14:paraId="7349BD64" w14:textId="77777777">
      <w:pPr>
        <w:pStyle w:val="ListParagraph"/>
        <w:numPr>
          <w:ilvl w:val="0"/>
          <w:numId w:val="21"/>
        </w:numPr>
        <w:spacing w:line="360" w:lineRule="auto"/>
        <w:rPr>
          <w:rFonts w:ascii="Arial" w:hAnsi="Arial" w:cs="Arial"/>
          <w:color w:val="000000" w:themeColor="text1"/>
          <w:sz w:val="20"/>
          <w:szCs w:val="20"/>
          <w:lang w:val="en-US"/>
        </w:rPr>
      </w:pPr>
      <w:r w:rsidRPr="007677C9">
        <w:rPr>
          <w:rFonts w:ascii="Arial" w:hAnsi="Arial" w:cs="Arial"/>
          <w:color w:val="000000" w:themeColor="text1"/>
          <w:sz w:val="20"/>
          <w:szCs w:val="20"/>
        </w:rPr>
        <w:t>If another speaker has already asked a question that matches yours, allow others to ask different ones – there is no need to repeat questions.</w:t>
      </w:r>
    </w:p>
    <w:p w:rsidR="008C57B2" w:rsidP="00807F26" w:rsidRDefault="008C57B2" w14:paraId="24082EFC" w14:textId="19A102EC">
      <w:pPr>
        <w:pStyle w:val="ListParagraph"/>
        <w:numPr>
          <w:ilvl w:val="0"/>
          <w:numId w:val="21"/>
        </w:numPr>
        <w:spacing w:line="360" w:lineRule="auto"/>
        <w:rPr>
          <w:rFonts w:ascii="Arial" w:hAnsi="Arial" w:cs="Arial"/>
          <w:color w:val="000000" w:themeColor="text1"/>
          <w:sz w:val="20"/>
          <w:szCs w:val="20"/>
          <w:lang w:val="en-US"/>
        </w:rPr>
      </w:pPr>
      <w:r w:rsidRPr="008C57B2">
        <w:rPr>
          <w:rFonts w:ascii="Arial" w:hAnsi="Arial" w:cs="Arial"/>
          <w:color w:val="000000" w:themeColor="text1"/>
          <w:sz w:val="20"/>
          <w:szCs w:val="20"/>
          <w:lang w:val="en-US"/>
        </w:rPr>
        <w:t xml:space="preserve">If you are not satisfied with the response you received or believe that not all your questions were answered, you may submit your suggestions, proposals, and comments in written form, providing additional clarification for those questions you feel were left unanswered during the public </w:t>
      </w:r>
      <w:r w:rsidR="009A1C55">
        <w:rPr>
          <w:rFonts w:ascii="Arial" w:hAnsi="Arial" w:cs="Arial"/>
          <w:color w:val="000000" w:themeColor="text1"/>
          <w:sz w:val="20"/>
          <w:szCs w:val="20"/>
          <w:lang w:val="en-US"/>
        </w:rPr>
        <w:t>forum</w:t>
      </w:r>
      <w:r w:rsidRPr="008C57B2">
        <w:rPr>
          <w:rFonts w:ascii="Arial" w:hAnsi="Arial" w:cs="Arial"/>
          <w:color w:val="000000" w:themeColor="text1"/>
          <w:sz w:val="20"/>
          <w:szCs w:val="20"/>
          <w:lang w:val="en-US"/>
        </w:rPr>
        <w:t>.</w:t>
      </w:r>
    </w:p>
    <w:p w:rsidR="009A1C55" w:rsidP="00807F26" w:rsidRDefault="00FA13E0" w14:paraId="3CAEF95F" w14:textId="77777777">
      <w:pPr>
        <w:pStyle w:val="ListParagraph"/>
        <w:numPr>
          <w:ilvl w:val="0"/>
          <w:numId w:val="21"/>
        </w:numPr>
        <w:spacing w:line="360" w:lineRule="auto"/>
        <w:rPr>
          <w:rFonts w:ascii="Arial" w:hAnsi="Arial" w:cs="Arial"/>
          <w:color w:val="000000" w:themeColor="text1"/>
          <w:sz w:val="20"/>
          <w:szCs w:val="20"/>
          <w:lang w:val="en-US"/>
        </w:rPr>
      </w:pPr>
      <w:r w:rsidRPr="00FA13E0">
        <w:rPr>
          <w:rFonts w:ascii="Arial" w:hAnsi="Arial" w:cs="Arial"/>
          <w:color w:val="000000" w:themeColor="text1"/>
          <w:sz w:val="20"/>
          <w:szCs w:val="20"/>
          <w:lang w:val="en-US"/>
        </w:rPr>
        <w:t xml:space="preserve">Please note that if you follow the public </w:t>
      </w:r>
      <w:r>
        <w:rPr>
          <w:rFonts w:ascii="Arial" w:hAnsi="Arial" w:cs="Arial"/>
          <w:color w:val="000000" w:themeColor="text1"/>
          <w:sz w:val="20"/>
          <w:szCs w:val="20"/>
          <w:lang w:val="en-US"/>
        </w:rPr>
        <w:t>forum</w:t>
      </w:r>
      <w:r w:rsidRPr="00FA13E0">
        <w:rPr>
          <w:rFonts w:ascii="Arial" w:hAnsi="Arial" w:cs="Arial"/>
          <w:color w:val="000000" w:themeColor="text1"/>
          <w:sz w:val="20"/>
          <w:szCs w:val="20"/>
          <w:lang w:val="en-US"/>
        </w:rPr>
        <w:t xml:space="preserve"> through digital channels and leave a comment online, it will not be considered an official comment, and there is no obligation to respond.</w:t>
      </w:r>
    </w:p>
    <w:p w:rsidRPr="009A1C55" w:rsidR="00807F26" w:rsidP="00807F26" w:rsidRDefault="009A1C55" w14:paraId="11933AA2" w14:textId="1E083A3D">
      <w:pPr>
        <w:pStyle w:val="ListParagraph"/>
        <w:numPr>
          <w:ilvl w:val="0"/>
          <w:numId w:val="21"/>
        </w:numPr>
        <w:spacing w:line="360" w:lineRule="auto"/>
        <w:rPr>
          <w:rFonts w:ascii="Arial" w:hAnsi="Arial" w:cs="Arial"/>
          <w:color w:val="000000" w:themeColor="text1"/>
          <w:sz w:val="20"/>
          <w:szCs w:val="20"/>
          <w:lang w:val="en-US"/>
        </w:rPr>
      </w:pPr>
      <w:r w:rsidRPr="009A1C55">
        <w:rPr>
          <w:rFonts w:ascii="Arial" w:hAnsi="Arial" w:cs="Arial"/>
          <w:color w:val="000000" w:themeColor="text1"/>
          <w:sz w:val="20"/>
          <w:szCs w:val="20"/>
          <w:lang w:val="en-US"/>
        </w:rPr>
        <w:t>All questions, proposals, suggestions, and comments should be submitted in written form as explained during the public hearing and public review.</w:t>
      </w:r>
    </w:p>
    <w:p w:rsidR="00807F26" w:rsidP="00807F26" w:rsidRDefault="00807F26" w14:paraId="583D09B4" w14:textId="77777777">
      <w:pPr>
        <w:spacing w:line="360" w:lineRule="auto"/>
        <w:jc w:val="right"/>
        <w:rPr>
          <w:rFonts w:ascii="Arial" w:hAnsi="Arial" w:cs="Arial"/>
          <w:color w:val="000000" w:themeColor="text1"/>
          <w:sz w:val="20"/>
          <w:szCs w:val="20"/>
          <w:lang w:val="en-US"/>
        </w:rPr>
      </w:pPr>
    </w:p>
    <w:p w:rsidRPr="00807F26" w:rsidR="00807F26" w:rsidP="00E52B0A" w:rsidRDefault="00E52B0A" w14:paraId="72E8C4A7" w14:textId="08F7259C">
      <w:pPr>
        <w:spacing w:line="360" w:lineRule="auto"/>
        <w:jc w:val="right"/>
        <w:rPr>
          <w:rFonts w:ascii="Arial" w:hAnsi="Arial" w:cs="Arial"/>
          <w:color w:val="000000" w:themeColor="text1"/>
          <w:sz w:val="20"/>
          <w:szCs w:val="20"/>
          <w:lang w:val="en-US"/>
        </w:rPr>
      </w:pPr>
      <w:r w:rsidRPr="34834C00" w:rsidR="00E52B0A">
        <w:rPr>
          <w:rFonts w:ascii="Arial" w:hAnsi="Arial" w:cs="Arial"/>
          <w:color w:val="000000" w:themeColor="text1" w:themeTint="FF" w:themeShade="FF"/>
          <w:sz w:val="20"/>
          <w:szCs w:val="20"/>
          <w:lang w:val="en-US"/>
        </w:rPr>
        <w:t>Thank you for your understanding.</w:t>
      </w:r>
    </w:p>
    <w:p w:rsidRPr="00807F26" w:rsidR="00807F26" w:rsidP="00807F26" w:rsidRDefault="00807F26" w14:paraId="66CD2224" w14:textId="77777777">
      <w:pPr>
        <w:spacing w:line="360" w:lineRule="auto"/>
        <w:rPr>
          <w:rFonts w:ascii="Arial" w:hAnsi="Arial" w:cs="Arial"/>
          <w:color w:val="000000" w:themeColor="text1"/>
          <w:sz w:val="20"/>
          <w:szCs w:val="20"/>
          <w:lang w:val="en-US"/>
        </w:rPr>
      </w:pPr>
    </w:p>
    <w:sectPr w:rsidRPr="00807F26" w:rsidR="00807F26" w:rsidSect="00807F26">
      <w:headerReference w:type="default" r:id="rId11"/>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876EF" w:rsidP="000B0624" w:rsidRDefault="00F876EF" w14:paraId="6080ADDE" w14:textId="77777777">
      <w:r>
        <w:separator/>
      </w:r>
    </w:p>
  </w:endnote>
  <w:endnote w:type="continuationSeparator" w:id="0">
    <w:p w:rsidR="00F876EF" w:rsidP="000B0624" w:rsidRDefault="00F876EF" w14:paraId="439B134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876EF" w:rsidP="000B0624" w:rsidRDefault="00F876EF" w14:paraId="7EF4780E" w14:textId="77777777">
      <w:r>
        <w:separator/>
      </w:r>
    </w:p>
  </w:footnote>
  <w:footnote w:type="continuationSeparator" w:id="0">
    <w:p w:rsidR="00F876EF" w:rsidP="000B0624" w:rsidRDefault="00F876EF" w14:paraId="03AEB5C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07F26" w:rsidR="000B0624" w:rsidP="00807F26" w:rsidRDefault="00807F26" w14:paraId="7E28D15A" w14:textId="659F9A8C">
    <w:pPr>
      <w:spacing w:line="360" w:lineRule="auto"/>
      <w:rPr>
        <w:rFonts w:ascii="Arial" w:hAnsi="Arial" w:cs="Arial"/>
        <w:color w:val="A6A6A6" w:themeColor="background1" w:themeShade="A6"/>
        <w:sz w:val="20"/>
        <w:szCs w:val="20"/>
        <w:lang w:val="en-US"/>
      </w:rPr>
    </w:pPr>
    <w:r>
      <w:rPr>
        <w:rFonts w:ascii="Arial" w:hAnsi="Arial" w:cs="Arial"/>
        <w:color w:val="A6A6A6" w:themeColor="background1" w:themeShade="A6"/>
        <w:sz w:val="20"/>
        <w:szCs w:val="20"/>
        <w:lang w:val="en-US"/>
      </w:rPr>
      <w:t>Participacija.ba</w:t>
    </w:r>
    <w:r w:rsidRPr="000B0624">
      <w:rPr>
        <w:rFonts w:ascii="Arial" w:hAnsi="Arial" w:cs="Arial"/>
        <w:color w:val="A6A6A6" w:themeColor="background1" w:themeShade="A6"/>
        <w:sz w:val="20"/>
        <w:szCs w:val="20"/>
        <w:lang w:val="en-US"/>
      </w:rPr>
      <w:t xml:space="preserve"> –</w:t>
    </w:r>
    <w:r w:rsidRPr="00B82DF1" w:rsidR="00B82DF1">
      <w:t xml:space="preserve"> </w:t>
    </w:r>
    <w:r w:rsidRPr="00B82DF1" w:rsidR="00B82DF1">
      <w:rPr>
        <w:rFonts w:ascii="Arial" w:hAnsi="Arial" w:cs="Arial"/>
        <w:color w:val="A6A6A6" w:themeColor="background1" w:themeShade="A6"/>
        <w:sz w:val="20"/>
        <w:szCs w:val="20"/>
        <w:lang w:val="en-US"/>
      </w:rPr>
      <w:t>Toolbox for Enhancing Public Participation in Urban Planning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48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5B0589B"/>
    <w:multiLevelType w:val="hybridMultilevel"/>
    <w:tmpl w:val="4A5C187E"/>
    <w:lvl w:ilvl="0" w:tplc="463E107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06C02D6"/>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A5C489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0F017C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99001C4"/>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46C23838"/>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76B05A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E4338F0"/>
    <w:multiLevelType w:val="multilevel"/>
    <w:tmpl w:val="2D0EDEE2"/>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9" w15:restartNumberingAfterBreak="0">
    <w:nsid w:val="506B673C"/>
    <w:multiLevelType w:val="hybridMultilevel"/>
    <w:tmpl w:val="5D2CD1CE"/>
    <w:lvl w:ilvl="0" w:tplc="0809000F">
      <w:start w:val="1"/>
      <w:numFmt w:val="decimal"/>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10" w15:restartNumberingAfterBreak="0">
    <w:nsid w:val="55B012EB"/>
    <w:multiLevelType w:val="hybridMultilevel"/>
    <w:tmpl w:val="D8F00A8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C766C4"/>
    <w:multiLevelType w:val="hybridMultilevel"/>
    <w:tmpl w:val="6F405F58"/>
    <w:lvl w:ilvl="0" w:tplc="DD86FB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BE5339D"/>
    <w:multiLevelType w:val="hybridMultilevel"/>
    <w:tmpl w:val="5ED6A3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CF90B23"/>
    <w:multiLevelType w:val="multilevel"/>
    <w:tmpl w:val="217023B8"/>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0C3F29"/>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214640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62265BF"/>
    <w:multiLevelType w:val="hybridMultilevel"/>
    <w:tmpl w:val="513013B4"/>
    <w:lvl w:ilvl="0" w:tplc="7F1E080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9984475"/>
    <w:multiLevelType w:val="hybridMultilevel"/>
    <w:tmpl w:val="5ED6A3A8"/>
    <w:lvl w:ilvl="0" w:tplc="9CE449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9240E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D6739F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7F361E1A"/>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08082070">
    <w:abstractNumId w:val="10"/>
  </w:num>
  <w:num w:numId="2" w16cid:durableId="1308128615">
    <w:abstractNumId w:val="17"/>
  </w:num>
  <w:num w:numId="3" w16cid:durableId="1424060837">
    <w:abstractNumId w:val="3"/>
  </w:num>
  <w:num w:numId="4" w16cid:durableId="760028442">
    <w:abstractNumId w:val="1"/>
  </w:num>
  <w:num w:numId="5" w16cid:durableId="1984771815">
    <w:abstractNumId w:val="11"/>
  </w:num>
  <w:num w:numId="6" w16cid:durableId="27679684">
    <w:abstractNumId w:val="16"/>
  </w:num>
  <w:num w:numId="7" w16cid:durableId="858936318">
    <w:abstractNumId w:val="18"/>
  </w:num>
  <w:num w:numId="8" w16cid:durableId="41708735">
    <w:abstractNumId w:val="7"/>
  </w:num>
  <w:num w:numId="9" w16cid:durableId="1508328884">
    <w:abstractNumId w:val="12"/>
  </w:num>
  <w:num w:numId="10" w16cid:durableId="27220746">
    <w:abstractNumId w:val="0"/>
  </w:num>
  <w:num w:numId="11" w16cid:durableId="345786948">
    <w:abstractNumId w:val="19"/>
  </w:num>
  <w:num w:numId="12" w16cid:durableId="1817142978">
    <w:abstractNumId w:val="6"/>
  </w:num>
  <w:num w:numId="13" w16cid:durableId="133373418">
    <w:abstractNumId w:val="4"/>
  </w:num>
  <w:num w:numId="14" w16cid:durableId="28646626">
    <w:abstractNumId w:val="20"/>
  </w:num>
  <w:num w:numId="15" w16cid:durableId="1138182328">
    <w:abstractNumId w:val="15"/>
  </w:num>
  <w:num w:numId="16" w16cid:durableId="1850025218">
    <w:abstractNumId w:val="13"/>
  </w:num>
  <w:num w:numId="17" w16cid:durableId="716780480">
    <w:abstractNumId w:val="8"/>
  </w:num>
  <w:num w:numId="18" w16cid:durableId="1784019">
    <w:abstractNumId w:val="2"/>
  </w:num>
  <w:num w:numId="19" w16cid:durableId="1902326420">
    <w:abstractNumId w:val="5"/>
  </w:num>
  <w:num w:numId="20" w16cid:durableId="1221744665">
    <w:abstractNumId w:val="14"/>
  </w:num>
  <w:num w:numId="21" w16cid:durableId="9302415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4F4"/>
    <w:rsid w:val="000064F4"/>
    <w:rsid w:val="00021E17"/>
    <w:rsid w:val="00046F6F"/>
    <w:rsid w:val="000B0624"/>
    <w:rsid w:val="00190219"/>
    <w:rsid w:val="00245025"/>
    <w:rsid w:val="00265851"/>
    <w:rsid w:val="00275D96"/>
    <w:rsid w:val="002A23D1"/>
    <w:rsid w:val="002D2D9D"/>
    <w:rsid w:val="002E6A9A"/>
    <w:rsid w:val="002F07BA"/>
    <w:rsid w:val="00392432"/>
    <w:rsid w:val="003F2774"/>
    <w:rsid w:val="00462539"/>
    <w:rsid w:val="004A764B"/>
    <w:rsid w:val="004B6524"/>
    <w:rsid w:val="0056375E"/>
    <w:rsid w:val="0057226E"/>
    <w:rsid w:val="005D770A"/>
    <w:rsid w:val="005F4458"/>
    <w:rsid w:val="00606CB9"/>
    <w:rsid w:val="006142AD"/>
    <w:rsid w:val="00661B91"/>
    <w:rsid w:val="00677FD6"/>
    <w:rsid w:val="00691712"/>
    <w:rsid w:val="00713C48"/>
    <w:rsid w:val="00716F0C"/>
    <w:rsid w:val="00742CC6"/>
    <w:rsid w:val="007677C9"/>
    <w:rsid w:val="007956F7"/>
    <w:rsid w:val="007C13E6"/>
    <w:rsid w:val="00807F26"/>
    <w:rsid w:val="008120AF"/>
    <w:rsid w:val="0082045E"/>
    <w:rsid w:val="008407BA"/>
    <w:rsid w:val="008801E4"/>
    <w:rsid w:val="00881703"/>
    <w:rsid w:val="008C57B2"/>
    <w:rsid w:val="00946FA8"/>
    <w:rsid w:val="009A1C55"/>
    <w:rsid w:val="009B090D"/>
    <w:rsid w:val="00A26542"/>
    <w:rsid w:val="00A97794"/>
    <w:rsid w:val="00B056D0"/>
    <w:rsid w:val="00B43FEE"/>
    <w:rsid w:val="00B70A92"/>
    <w:rsid w:val="00B724A4"/>
    <w:rsid w:val="00B82DF1"/>
    <w:rsid w:val="00B85495"/>
    <w:rsid w:val="00BC4C77"/>
    <w:rsid w:val="00BE513B"/>
    <w:rsid w:val="00C215CD"/>
    <w:rsid w:val="00C90373"/>
    <w:rsid w:val="00CB3636"/>
    <w:rsid w:val="00D939EF"/>
    <w:rsid w:val="00DD20C9"/>
    <w:rsid w:val="00DD2D10"/>
    <w:rsid w:val="00DE3FD4"/>
    <w:rsid w:val="00E12493"/>
    <w:rsid w:val="00E17E15"/>
    <w:rsid w:val="00E44E48"/>
    <w:rsid w:val="00E52B0A"/>
    <w:rsid w:val="00E93A0E"/>
    <w:rsid w:val="00EB7312"/>
    <w:rsid w:val="00EE73F1"/>
    <w:rsid w:val="00F876EF"/>
    <w:rsid w:val="00F97FC5"/>
    <w:rsid w:val="00FA13E0"/>
    <w:rsid w:val="00FB1A4E"/>
    <w:rsid w:val="00FC7472"/>
    <w:rsid w:val="34834C0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C6167"/>
  <w15:chartTrackingRefBased/>
  <w15:docId w15:val="{DDEF3A93-8DD3-9642-9CE8-F0F3DE53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064F4"/>
    <w:pPr>
      <w:ind w:left="720"/>
      <w:contextualSpacing/>
    </w:pPr>
  </w:style>
  <w:style w:type="paragraph" w:styleId="Header">
    <w:name w:val="header"/>
    <w:basedOn w:val="Normal"/>
    <w:link w:val="HeaderChar"/>
    <w:uiPriority w:val="99"/>
    <w:unhideWhenUsed/>
    <w:rsid w:val="000B0624"/>
    <w:pPr>
      <w:tabs>
        <w:tab w:val="center" w:pos="4513"/>
        <w:tab w:val="right" w:pos="9026"/>
      </w:tabs>
    </w:pPr>
  </w:style>
  <w:style w:type="character" w:styleId="HeaderChar" w:customStyle="1">
    <w:name w:val="Header Char"/>
    <w:basedOn w:val="DefaultParagraphFont"/>
    <w:link w:val="Header"/>
    <w:uiPriority w:val="99"/>
    <w:rsid w:val="000B0624"/>
  </w:style>
  <w:style w:type="paragraph" w:styleId="Footer">
    <w:name w:val="footer"/>
    <w:basedOn w:val="Normal"/>
    <w:link w:val="FooterChar"/>
    <w:uiPriority w:val="99"/>
    <w:unhideWhenUsed/>
    <w:rsid w:val="000B0624"/>
    <w:pPr>
      <w:tabs>
        <w:tab w:val="center" w:pos="4513"/>
        <w:tab w:val="right" w:pos="9026"/>
      </w:tabs>
    </w:pPr>
  </w:style>
  <w:style w:type="character" w:styleId="FooterChar" w:customStyle="1">
    <w:name w:val="Footer Char"/>
    <w:basedOn w:val="DefaultParagraphFont"/>
    <w:link w:val="Footer"/>
    <w:uiPriority w:val="99"/>
    <w:rsid w:val="000B0624"/>
  </w:style>
  <w:style w:type="table" w:styleId="TableGrid">
    <w:name w:val="Table Grid"/>
    <w:basedOn w:val="TableNormal"/>
    <w:uiPriority w:val="39"/>
    <w:rsid w:val="00661B9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661B91"/>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NormalWeb">
    <w:name w:val="Normal (Web)"/>
    <w:basedOn w:val="Normal"/>
    <w:uiPriority w:val="99"/>
    <w:semiHidden/>
    <w:unhideWhenUsed/>
    <w:rsid w:val="00A97794"/>
    <w:pPr>
      <w:spacing w:before="100" w:beforeAutospacing="1" w:after="100" w:afterAutospacing="1"/>
    </w:pPr>
    <w:rPr>
      <w:rFonts w:ascii="Times New Roman" w:hAnsi="Times New Roman" w:eastAsia="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648108">
      <w:bodyDiv w:val="1"/>
      <w:marLeft w:val="0"/>
      <w:marRight w:val="0"/>
      <w:marTop w:val="0"/>
      <w:marBottom w:val="0"/>
      <w:divBdr>
        <w:top w:val="none" w:sz="0" w:space="0" w:color="auto"/>
        <w:left w:val="none" w:sz="0" w:space="0" w:color="auto"/>
        <w:bottom w:val="none" w:sz="0" w:space="0" w:color="auto"/>
        <w:right w:val="none" w:sz="0" w:space="0" w:color="auto"/>
      </w:divBdr>
      <w:divsChild>
        <w:div w:id="795681313">
          <w:marLeft w:val="0"/>
          <w:marRight w:val="0"/>
          <w:marTop w:val="0"/>
          <w:marBottom w:val="0"/>
          <w:divBdr>
            <w:top w:val="none" w:sz="0" w:space="0" w:color="auto"/>
            <w:left w:val="none" w:sz="0" w:space="0" w:color="auto"/>
            <w:bottom w:val="none" w:sz="0" w:space="0" w:color="auto"/>
            <w:right w:val="none" w:sz="0" w:space="0" w:color="auto"/>
          </w:divBdr>
          <w:divsChild>
            <w:div w:id="547650657">
              <w:marLeft w:val="0"/>
              <w:marRight w:val="0"/>
              <w:marTop w:val="0"/>
              <w:marBottom w:val="0"/>
              <w:divBdr>
                <w:top w:val="none" w:sz="0" w:space="0" w:color="auto"/>
                <w:left w:val="none" w:sz="0" w:space="0" w:color="auto"/>
                <w:bottom w:val="none" w:sz="0" w:space="0" w:color="auto"/>
                <w:right w:val="none" w:sz="0" w:space="0" w:color="auto"/>
              </w:divBdr>
              <w:divsChild>
                <w:div w:id="191920281">
                  <w:marLeft w:val="0"/>
                  <w:marRight w:val="0"/>
                  <w:marTop w:val="0"/>
                  <w:marBottom w:val="0"/>
                  <w:divBdr>
                    <w:top w:val="none" w:sz="0" w:space="0" w:color="auto"/>
                    <w:left w:val="none" w:sz="0" w:space="0" w:color="auto"/>
                    <w:bottom w:val="none" w:sz="0" w:space="0" w:color="auto"/>
                    <w:right w:val="none" w:sz="0" w:space="0" w:color="auto"/>
                  </w:divBdr>
                  <w:divsChild>
                    <w:div w:id="7385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27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D3A7CAA22A24791003C7EB47003E4" ma:contentTypeVersion="11" ma:contentTypeDescription="Create a new document." ma:contentTypeScope="" ma:versionID="df2dd3c05b80b11b45de3f1ec29d4731">
  <xsd:schema xmlns:xsd="http://www.w3.org/2001/XMLSchema" xmlns:xs="http://www.w3.org/2001/XMLSchema" xmlns:p="http://schemas.microsoft.com/office/2006/metadata/properties" xmlns:ns2="7e1432f2-609e-4f55-b7e5-380d8fe6f03d" xmlns:ns3="78cf5cd1-88bc-41d9-87fb-cbc149f0e2f3" targetNamespace="http://schemas.microsoft.com/office/2006/metadata/properties" ma:root="true" ma:fieldsID="5b444ad964d8807165dfe1a7bd3a63dd" ns2:_="" ns3:_="">
    <xsd:import namespace="7e1432f2-609e-4f55-b7e5-380d8fe6f03d"/>
    <xsd:import namespace="78cf5cd1-88bc-41d9-87fb-cbc149f0e2f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32f2-609e-4f55-b7e5-380d8fe6f03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06b4bf-5c03-4a93-87a6-c969435de18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cf5cd1-88bc-41d9-87fb-cbc149f0e2f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171ea75-ec89-40d9-a4ee-a87bb1f55f7a}" ma:internalName="TaxCatchAll" ma:showField="CatchAllData" ma:web="78cf5cd1-88bc-41d9-87fb-cbc149f0e2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8cf5cd1-88bc-41d9-87fb-cbc149f0e2f3" xsi:nil="true"/>
    <lcf76f155ced4ddcb4097134ff3c332f xmlns="7e1432f2-609e-4f55-b7e5-380d8fe6f03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68109-7BCC-4764-9E3F-B61A637D508A}"/>
</file>

<file path=customXml/itemProps2.xml><?xml version="1.0" encoding="utf-8"?>
<ds:datastoreItem xmlns:ds="http://schemas.openxmlformats.org/officeDocument/2006/customXml" ds:itemID="{FBBC18DA-1A2A-4D93-82FB-684D848E762C}">
  <ds:schemaRefs>
    <ds:schemaRef ds:uri="http://schemas.microsoft.com/office/2006/metadata/properties"/>
    <ds:schemaRef ds:uri="http://schemas.microsoft.com/office/infopath/2007/PartnerControls"/>
    <ds:schemaRef ds:uri="e7e13d66-b0a1-4ca5-9ae6-2ca52204c725"/>
    <ds:schemaRef ds:uri="e00f037a-c2eb-4f99-b45b-59f56580fde0"/>
  </ds:schemaRefs>
</ds:datastoreItem>
</file>

<file path=customXml/itemProps3.xml><?xml version="1.0" encoding="utf-8"?>
<ds:datastoreItem xmlns:ds="http://schemas.openxmlformats.org/officeDocument/2006/customXml" ds:itemID="{09D63FB8-C678-40DD-B678-EF1B16E28DE6}">
  <ds:schemaRefs>
    <ds:schemaRef ds:uri="http://schemas.microsoft.com/sharepoint/v3/contenttype/forms"/>
  </ds:schemaRefs>
</ds:datastoreItem>
</file>

<file path=customXml/itemProps4.xml><?xml version="1.0" encoding="utf-8"?>
<ds:datastoreItem xmlns:ds="http://schemas.openxmlformats.org/officeDocument/2006/customXml" ds:itemID="{0AE96B27-4FE2-E140-8D78-3CC8FE9DAE0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Šamić</dc:creator>
  <cp:keywords/>
  <dc:description/>
  <cp:lastModifiedBy>Maja Zivic</cp:lastModifiedBy>
  <cp:revision>25</cp:revision>
  <dcterms:created xsi:type="dcterms:W3CDTF">2024-11-25T12:07:00Z</dcterms:created>
  <dcterms:modified xsi:type="dcterms:W3CDTF">2025-10-13T06:57:05Z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0x010100D58D3A7CAA22A24791003C7EB47003E4</vt:lpwstr>
  </property>
  <property fmtid="{D5CDD505-2E9C-101B-9397-08002B2CF9AE}" pid="3" name="MediaServiceImageTags">
    <vt:lpwstr/>
  </property>
</Properties>
</file>